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7B95A" w14:textId="2495A3CC" w:rsidR="00DC58E5" w:rsidRDefault="00430680" w:rsidP="00253E97">
      <w:pPr>
        <w:spacing w:before="65"/>
        <w:ind w:left="6824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7B51A248" wp14:editId="05CB8B90">
            <wp:simplePos x="0" y="0"/>
            <wp:positionH relativeFrom="page">
              <wp:posOffset>1224914</wp:posOffset>
            </wp:positionH>
            <wp:positionV relativeFrom="paragraph">
              <wp:posOffset>42176</wp:posOffset>
            </wp:positionV>
            <wp:extent cx="818616" cy="797674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616" cy="797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6CB5B9E6" wp14:editId="12A99B4D">
                <wp:simplePos x="0" y="0"/>
                <wp:positionH relativeFrom="page">
                  <wp:posOffset>0</wp:posOffset>
                </wp:positionH>
                <wp:positionV relativeFrom="page">
                  <wp:posOffset>10273283</wp:posOffset>
                </wp:positionV>
                <wp:extent cx="7560945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09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945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</a:path>
                          </a:pathLst>
                        </a:custGeom>
                        <a:ln w="10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FAD6B1" id="Graphic 2" o:spid="_x0000_s1026" style="position:absolute;margin-left:0;margin-top:808.9pt;width:595.35pt;height:.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609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" path="m,l7560564,e" filled="f" strokeweight=".8pt">
                <v:path arrowok="t"/>
                <w10:wrap anchorx="page" anchory="page"/>
              </v:shape>
            </w:pict>
          </mc:Fallback>
        </mc:AlternateContent>
      </w:r>
    </w:p>
    <w:p w14:paraId="037EA6AA" w14:textId="77777777" w:rsidR="00DC58E5" w:rsidRDefault="00DC58E5">
      <w:pPr>
        <w:spacing w:before="46"/>
        <w:rPr>
          <w:b/>
          <w:sz w:val="24"/>
        </w:rPr>
      </w:pPr>
    </w:p>
    <w:p w14:paraId="2CCC69B4" w14:textId="77777777" w:rsidR="00DC58E5" w:rsidRDefault="00430680">
      <w:pPr>
        <w:ind w:left="3706" w:right="2755"/>
        <w:jc w:val="center"/>
        <w:rPr>
          <w:b/>
          <w:sz w:val="26"/>
        </w:rPr>
      </w:pPr>
      <w:r>
        <w:rPr>
          <w:b/>
          <w:sz w:val="26"/>
        </w:rPr>
        <w:t>Календарь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матчей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плей-</w:t>
      </w:r>
      <w:r>
        <w:rPr>
          <w:b/>
          <w:spacing w:val="-5"/>
          <w:sz w:val="26"/>
        </w:rPr>
        <w:t>ин</w:t>
      </w:r>
    </w:p>
    <w:p w14:paraId="38FFDCBB" w14:textId="24365B2C" w:rsidR="00DC58E5" w:rsidRDefault="00430680">
      <w:pPr>
        <w:spacing w:before="1"/>
        <w:ind w:left="3706" w:right="2748"/>
        <w:jc w:val="center"/>
        <w:rPr>
          <w:b/>
          <w:sz w:val="26"/>
        </w:rPr>
      </w:pPr>
      <w:r>
        <w:rPr>
          <w:b/>
          <w:sz w:val="26"/>
        </w:rPr>
        <w:t>на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Кубок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АХК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«Нефтяник»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Е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Р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Х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Л сезон 2023-2024 гг.</w:t>
      </w:r>
    </w:p>
    <w:p w14:paraId="545478A8" w14:textId="77777777" w:rsidR="00253E97" w:rsidRDefault="00253E97">
      <w:pPr>
        <w:spacing w:before="1"/>
        <w:ind w:left="3706" w:right="2748"/>
        <w:jc w:val="center"/>
        <w:rPr>
          <w:b/>
          <w:sz w:val="26"/>
        </w:rPr>
      </w:pPr>
    </w:p>
    <w:p w14:paraId="4AC3D091" w14:textId="77777777" w:rsidR="00DC58E5" w:rsidRDefault="00DC58E5">
      <w:pPr>
        <w:spacing w:before="41"/>
        <w:rPr>
          <w:b/>
          <w:sz w:val="20"/>
        </w:rPr>
      </w:pPr>
    </w:p>
    <w:tbl>
      <w:tblPr>
        <w:tblStyle w:val="TableNormal"/>
        <w:tblW w:w="0" w:type="auto"/>
        <w:tblInd w:w="13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2837"/>
        <w:gridCol w:w="2835"/>
        <w:gridCol w:w="1286"/>
      </w:tblGrid>
      <w:tr w:rsidR="00DC58E5" w14:paraId="0F553257" w14:textId="77777777">
        <w:trPr>
          <w:trHeight w:val="670"/>
        </w:trPr>
        <w:tc>
          <w:tcPr>
            <w:tcW w:w="9495" w:type="dxa"/>
            <w:gridSpan w:val="4"/>
          </w:tcPr>
          <w:p w14:paraId="55253453" w14:textId="77777777" w:rsidR="00DC58E5" w:rsidRDefault="00430680">
            <w:pPr>
              <w:pStyle w:val="TableParagraph"/>
              <w:spacing w:before="197"/>
              <w:ind w:left="24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Дивизион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«Любитель»</w:t>
            </w:r>
          </w:p>
        </w:tc>
      </w:tr>
      <w:tr w:rsidR="00DC58E5" w14:paraId="7990D877" w14:textId="77777777">
        <w:trPr>
          <w:trHeight w:val="687"/>
        </w:trPr>
        <w:tc>
          <w:tcPr>
            <w:tcW w:w="2537" w:type="dxa"/>
            <w:tcBorders>
              <w:right w:val="single" w:sz="4" w:space="0" w:color="000000"/>
            </w:tcBorders>
          </w:tcPr>
          <w:p w14:paraId="5278F372" w14:textId="77777777" w:rsidR="00DC58E5" w:rsidRDefault="00430680">
            <w:pPr>
              <w:pStyle w:val="TableParagraph"/>
              <w:spacing w:before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2"/>
                <w:sz w:val="24"/>
              </w:rPr>
              <w:t xml:space="preserve"> проведения</w:t>
            </w:r>
          </w:p>
        </w:tc>
        <w:tc>
          <w:tcPr>
            <w:tcW w:w="5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5202CF7" w14:textId="77777777" w:rsidR="00DC58E5" w:rsidRDefault="00430680">
            <w:pPr>
              <w:pStyle w:val="TableParagraph"/>
              <w:spacing w:before="205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Матчи</w:t>
            </w:r>
          </w:p>
        </w:tc>
        <w:tc>
          <w:tcPr>
            <w:tcW w:w="1286" w:type="dxa"/>
            <w:tcBorders>
              <w:left w:val="single" w:sz="4" w:space="0" w:color="000000"/>
            </w:tcBorders>
          </w:tcPr>
          <w:p w14:paraId="3E69BD52" w14:textId="77777777" w:rsidR="00DC58E5" w:rsidRDefault="00430680">
            <w:pPr>
              <w:pStyle w:val="TableParagraph"/>
              <w:spacing w:before="205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Счет</w:t>
            </w:r>
          </w:p>
        </w:tc>
      </w:tr>
      <w:tr w:rsidR="00DC58E5" w14:paraId="102C6F03" w14:textId="77777777">
        <w:trPr>
          <w:trHeight w:val="400"/>
        </w:trPr>
        <w:tc>
          <w:tcPr>
            <w:tcW w:w="9495" w:type="dxa"/>
            <w:gridSpan w:val="4"/>
            <w:tcBorders>
              <w:bottom w:val="single" w:sz="4" w:space="0" w:color="000000"/>
            </w:tcBorders>
          </w:tcPr>
          <w:p w14:paraId="44CD39BA" w14:textId="77777777" w:rsidR="00DC58E5" w:rsidRDefault="00430680">
            <w:pPr>
              <w:pStyle w:val="TableParagraph"/>
              <w:spacing w:before="61"/>
              <w:ind w:left="118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Круговой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этап</w:t>
            </w:r>
          </w:p>
        </w:tc>
      </w:tr>
      <w:tr w:rsidR="00DC58E5" w14:paraId="6F235F76" w14:textId="77777777" w:rsidTr="00402851">
        <w:trPr>
          <w:trHeight w:val="448"/>
        </w:trPr>
        <w:tc>
          <w:tcPr>
            <w:tcW w:w="2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B82C9" w14:textId="77777777" w:rsidR="00DC58E5" w:rsidRDefault="00430680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11-17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марта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2024г.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51171" w14:textId="77777777" w:rsidR="00DC58E5" w:rsidRDefault="00430680">
            <w:pPr>
              <w:pStyle w:val="TableParagraph"/>
              <w:ind w:left="11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«УПРС»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ED45" w14:textId="77777777" w:rsidR="00DC58E5" w:rsidRDefault="00430680">
            <w:pPr>
              <w:pStyle w:val="TableParagraph"/>
              <w:spacing w:before="80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«Исп.Аппарат»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AD6C5F" w14:textId="05606A17" w:rsidR="00DC58E5" w:rsidRPr="00402851" w:rsidRDefault="00402851" w:rsidP="00402851">
            <w:pPr>
              <w:pStyle w:val="TableParagraph"/>
              <w:spacing w:before="0"/>
              <w:ind w:left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02851">
              <w:rPr>
                <w:b/>
                <w:bCs/>
                <w:sz w:val="24"/>
                <w:szCs w:val="24"/>
                <w:lang w:val="en-US"/>
              </w:rPr>
              <w:t>9-5</w:t>
            </w:r>
          </w:p>
        </w:tc>
      </w:tr>
      <w:tr w:rsidR="00DC58E5" w14:paraId="05E9573C" w14:textId="77777777" w:rsidTr="00402851">
        <w:trPr>
          <w:trHeight w:val="450"/>
        </w:trPr>
        <w:tc>
          <w:tcPr>
            <w:tcW w:w="2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221BC" w14:textId="77777777" w:rsidR="00DC58E5" w:rsidRDefault="00430680">
            <w:pPr>
              <w:pStyle w:val="TableParagraph"/>
              <w:spacing w:before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18-24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марта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2024г.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50A7B" w14:textId="77777777" w:rsidR="00DC58E5" w:rsidRDefault="00430680">
            <w:pPr>
              <w:pStyle w:val="TableParagraph"/>
              <w:spacing w:before="87"/>
              <w:ind w:left="11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«Искра-</w:t>
            </w:r>
            <w:r>
              <w:rPr>
                <w:b/>
                <w:spacing w:val="-4"/>
                <w:sz w:val="24"/>
              </w:rPr>
              <w:t>СКС»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FDAB6" w14:textId="77777777" w:rsidR="00DC58E5" w:rsidRDefault="00430680">
            <w:pPr>
              <w:pStyle w:val="TableParagraph"/>
              <w:spacing w:before="83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«УПРС»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C663A3" w14:textId="67A80D66" w:rsidR="00DC58E5" w:rsidRPr="00402851" w:rsidRDefault="008231CC" w:rsidP="00402851">
            <w:pPr>
              <w:pStyle w:val="TableParagraph"/>
              <w:spacing w:before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5-6</w:t>
            </w:r>
          </w:p>
        </w:tc>
      </w:tr>
      <w:tr w:rsidR="00DC58E5" w14:paraId="683C37C4" w14:textId="77777777" w:rsidTr="00402851">
        <w:trPr>
          <w:trHeight w:val="448"/>
        </w:trPr>
        <w:tc>
          <w:tcPr>
            <w:tcW w:w="2537" w:type="dxa"/>
            <w:tcBorders>
              <w:top w:val="single" w:sz="4" w:space="0" w:color="000000"/>
              <w:right w:val="single" w:sz="4" w:space="0" w:color="000000"/>
            </w:tcBorders>
          </w:tcPr>
          <w:p w14:paraId="63C44561" w14:textId="77777777" w:rsidR="00DC58E5" w:rsidRDefault="00430680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25-31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марта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2024г.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A676FF" w14:textId="77777777" w:rsidR="00DC58E5" w:rsidRDefault="00430680">
            <w:pPr>
              <w:pStyle w:val="TableParagraph"/>
              <w:ind w:left="11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«Исп.Аппарат»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300FE5" w14:textId="77777777" w:rsidR="00DC58E5" w:rsidRDefault="00430680">
            <w:pPr>
              <w:pStyle w:val="TableParagraph"/>
              <w:spacing w:before="80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«Искра-</w:t>
            </w:r>
            <w:r>
              <w:rPr>
                <w:spacing w:val="-4"/>
                <w:sz w:val="24"/>
              </w:rPr>
              <w:t>СКС»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ADE9664" w14:textId="77777777" w:rsidR="00DC58E5" w:rsidRPr="00402851" w:rsidRDefault="00DC58E5" w:rsidP="00402851">
            <w:pPr>
              <w:pStyle w:val="TableParagraph"/>
              <w:spacing w:before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C58E5" w14:paraId="182C9D14" w14:textId="77777777">
        <w:trPr>
          <w:trHeight w:val="793"/>
        </w:trPr>
        <w:tc>
          <w:tcPr>
            <w:tcW w:w="9495" w:type="dxa"/>
            <w:gridSpan w:val="4"/>
          </w:tcPr>
          <w:p w14:paraId="6934584E" w14:textId="77777777" w:rsidR="00DC58E5" w:rsidRDefault="00430680">
            <w:pPr>
              <w:pStyle w:val="TableParagraph"/>
              <w:spacing w:before="253"/>
              <w:ind w:left="313"/>
              <w:rPr>
                <w:sz w:val="24"/>
              </w:rPr>
            </w:pPr>
            <w:r>
              <w:rPr>
                <w:sz w:val="24"/>
              </w:rPr>
              <w:t>Команды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обладателя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АХК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«Нефтяник».</w:t>
            </w:r>
          </w:p>
        </w:tc>
      </w:tr>
      <w:tr w:rsidR="00DC58E5" w14:paraId="523379F4" w14:textId="77777777">
        <w:trPr>
          <w:trHeight w:val="702"/>
        </w:trPr>
        <w:tc>
          <w:tcPr>
            <w:tcW w:w="9495" w:type="dxa"/>
            <w:gridSpan w:val="4"/>
          </w:tcPr>
          <w:p w14:paraId="0292BB98" w14:textId="438298E8" w:rsidR="00DC58E5" w:rsidRDefault="00430680">
            <w:pPr>
              <w:pStyle w:val="TableParagraph"/>
              <w:spacing w:before="212"/>
              <w:ind w:left="117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Дивизион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«Спортшкольник»</w:t>
            </w:r>
          </w:p>
        </w:tc>
      </w:tr>
      <w:tr w:rsidR="00DC58E5" w14:paraId="07DBC287" w14:textId="77777777">
        <w:trPr>
          <w:trHeight w:val="664"/>
        </w:trPr>
        <w:tc>
          <w:tcPr>
            <w:tcW w:w="2537" w:type="dxa"/>
            <w:tcBorders>
              <w:right w:val="single" w:sz="4" w:space="0" w:color="000000"/>
            </w:tcBorders>
          </w:tcPr>
          <w:p w14:paraId="1BDA6747" w14:textId="77777777" w:rsidR="00DC58E5" w:rsidRDefault="00430680">
            <w:pPr>
              <w:pStyle w:val="TableParagraph"/>
              <w:spacing w:before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2"/>
                <w:sz w:val="24"/>
              </w:rPr>
              <w:t xml:space="preserve"> проведения</w:t>
            </w:r>
          </w:p>
        </w:tc>
        <w:tc>
          <w:tcPr>
            <w:tcW w:w="5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4B8CCE9" w14:textId="77777777" w:rsidR="00DC58E5" w:rsidRDefault="00430680">
            <w:pPr>
              <w:pStyle w:val="TableParagraph"/>
              <w:spacing w:before="193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Матчи</w:t>
            </w:r>
          </w:p>
        </w:tc>
        <w:tc>
          <w:tcPr>
            <w:tcW w:w="1286" w:type="dxa"/>
            <w:tcBorders>
              <w:left w:val="single" w:sz="4" w:space="0" w:color="000000"/>
            </w:tcBorders>
          </w:tcPr>
          <w:p w14:paraId="6099D05F" w14:textId="77777777" w:rsidR="00DC58E5" w:rsidRDefault="00430680">
            <w:pPr>
              <w:pStyle w:val="TableParagraph"/>
              <w:spacing w:before="193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Счет</w:t>
            </w:r>
          </w:p>
        </w:tc>
      </w:tr>
      <w:tr w:rsidR="00DC58E5" w14:paraId="01AC226E" w14:textId="77777777">
        <w:trPr>
          <w:trHeight w:val="378"/>
        </w:trPr>
        <w:tc>
          <w:tcPr>
            <w:tcW w:w="9495" w:type="dxa"/>
            <w:gridSpan w:val="4"/>
            <w:tcBorders>
              <w:bottom w:val="single" w:sz="4" w:space="0" w:color="000000"/>
            </w:tcBorders>
          </w:tcPr>
          <w:p w14:paraId="14C26BBE" w14:textId="77777777" w:rsidR="00DC58E5" w:rsidRDefault="00430680">
            <w:pPr>
              <w:pStyle w:val="TableParagraph"/>
              <w:spacing w:before="51"/>
              <w:ind w:left="118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Круговой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этап</w:t>
            </w:r>
          </w:p>
        </w:tc>
      </w:tr>
      <w:tr w:rsidR="00DC58E5" w14:paraId="5BC1904F" w14:textId="77777777" w:rsidTr="00CA4113">
        <w:trPr>
          <w:trHeight w:val="448"/>
        </w:trPr>
        <w:tc>
          <w:tcPr>
            <w:tcW w:w="2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9799" w14:textId="77777777" w:rsidR="00DC58E5" w:rsidRDefault="00430680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11-17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марта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2024г.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1A6EC" w14:textId="77777777" w:rsidR="00DC58E5" w:rsidRDefault="00430680">
            <w:pPr>
              <w:pStyle w:val="TableParagraph"/>
              <w:ind w:left="11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«Таттелеком»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D6A27" w14:textId="77777777" w:rsidR="00DC58E5" w:rsidRDefault="00430680">
            <w:pPr>
              <w:pStyle w:val="TableParagraph"/>
              <w:spacing w:before="80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«Ракета»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1E1968" w14:textId="167EC1F1" w:rsidR="00DC58E5" w:rsidRPr="00CA4113" w:rsidRDefault="00CA4113" w:rsidP="00CA4113">
            <w:pPr>
              <w:pStyle w:val="TableParagraph"/>
              <w:spacing w:before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A4113">
              <w:rPr>
                <w:b/>
                <w:bCs/>
                <w:sz w:val="24"/>
                <w:szCs w:val="24"/>
              </w:rPr>
              <w:t>8-3</w:t>
            </w:r>
          </w:p>
        </w:tc>
      </w:tr>
      <w:tr w:rsidR="00DC58E5" w14:paraId="0E4B53FB" w14:textId="77777777" w:rsidTr="00CA4113">
        <w:trPr>
          <w:trHeight w:val="450"/>
        </w:trPr>
        <w:tc>
          <w:tcPr>
            <w:tcW w:w="2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A0543" w14:textId="77777777" w:rsidR="00DC58E5" w:rsidRDefault="00430680">
            <w:pPr>
              <w:pStyle w:val="TableParagraph"/>
              <w:spacing w:before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18-24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марта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2024г.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897A9" w14:textId="77777777" w:rsidR="00DC58E5" w:rsidRDefault="00430680">
            <w:pPr>
              <w:pStyle w:val="TableParagraph"/>
              <w:spacing w:before="87"/>
              <w:ind w:left="11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«Альметьевнефть-</w:t>
            </w:r>
            <w:r>
              <w:rPr>
                <w:b/>
                <w:spacing w:val="-5"/>
                <w:sz w:val="24"/>
              </w:rPr>
              <w:t>2»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EEA57" w14:textId="77777777" w:rsidR="00DC58E5" w:rsidRDefault="00430680">
            <w:pPr>
              <w:pStyle w:val="TableParagraph"/>
              <w:spacing w:before="83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«Таттелеком»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10CB12" w14:textId="19DB2158" w:rsidR="00DC58E5" w:rsidRPr="00C44EC0" w:rsidRDefault="00C44EC0" w:rsidP="00CA4113">
            <w:pPr>
              <w:pStyle w:val="TableParagraph"/>
              <w:spacing w:before="0"/>
              <w:ind w:left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5-6</w:t>
            </w:r>
            <w:bookmarkStart w:id="0" w:name="_GoBack"/>
            <w:bookmarkEnd w:id="0"/>
          </w:p>
        </w:tc>
      </w:tr>
      <w:tr w:rsidR="00DC58E5" w14:paraId="251F170E" w14:textId="77777777" w:rsidTr="00CA4113">
        <w:trPr>
          <w:trHeight w:val="448"/>
        </w:trPr>
        <w:tc>
          <w:tcPr>
            <w:tcW w:w="2537" w:type="dxa"/>
            <w:tcBorders>
              <w:top w:val="single" w:sz="4" w:space="0" w:color="000000"/>
              <w:right w:val="single" w:sz="4" w:space="0" w:color="000000"/>
            </w:tcBorders>
          </w:tcPr>
          <w:p w14:paraId="7AE17316" w14:textId="77777777" w:rsidR="00DC58E5" w:rsidRDefault="00430680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25-31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марта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2024г.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0907F5" w14:textId="77777777" w:rsidR="00DC58E5" w:rsidRDefault="00430680">
            <w:pPr>
              <w:pStyle w:val="TableParagraph"/>
              <w:ind w:left="11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«Ракета»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830A50" w14:textId="77777777" w:rsidR="00DC58E5" w:rsidRDefault="00430680">
            <w:pPr>
              <w:pStyle w:val="TableParagraph"/>
              <w:spacing w:before="80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«Альметьевнефть-</w:t>
            </w:r>
            <w:r>
              <w:rPr>
                <w:spacing w:val="-5"/>
                <w:sz w:val="24"/>
              </w:rPr>
              <w:t>2»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52F5D68" w14:textId="77777777" w:rsidR="00DC58E5" w:rsidRPr="00CA4113" w:rsidRDefault="00DC58E5" w:rsidP="00CA4113">
            <w:pPr>
              <w:pStyle w:val="TableParagraph"/>
              <w:spacing w:before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C58E5" w14:paraId="668D15B2" w14:textId="77777777">
        <w:trPr>
          <w:trHeight w:val="733"/>
        </w:trPr>
        <w:tc>
          <w:tcPr>
            <w:tcW w:w="9495" w:type="dxa"/>
            <w:gridSpan w:val="4"/>
          </w:tcPr>
          <w:p w14:paraId="34C4375F" w14:textId="77777777" w:rsidR="00DC58E5" w:rsidRDefault="00430680">
            <w:pPr>
              <w:pStyle w:val="TableParagraph"/>
              <w:spacing w:before="224"/>
              <w:ind w:left="313"/>
              <w:rPr>
                <w:sz w:val="24"/>
              </w:rPr>
            </w:pPr>
            <w:r>
              <w:rPr>
                <w:sz w:val="24"/>
              </w:rPr>
              <w:t>Команды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обладателя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АХК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«Нефтяник».</w:t>
            </w:r>
          </w:p>
        </w:tc>
      </w:tr>
    </w:tbl>
    <w:p w14:paraId="4D8633DE" w14:textId="77777777" w:rsidR="00DC58E5" w:rsidRDefault="00430680">
      <w:pPr>
        <w:spacing w:before="191"/>
        <w:rPr>
          <w:b/>
          <w:sz w:val="20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0FB79E6F" wp14:editId="1245CA6A">
            <wp:simplePos x="0" y="0"/>
            <wp:positionH relativeFrom="page">
              <wp:posOffset>6175247</wp:posOffset>
            </wp:positionH>
            <wp:positionV relativeFrom="paragraph">
              <wp:posOffset>282575</wp:posOffset>
            </wp:positionV>
            <wp:extent cx="682873" cy="713232"/>
            <wp:effectExtent l="0" t="0" r="0" b="0"/>
            <wp:wrapTopAndBottom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873" cy="71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809C33" w14:textId="77777777" w:rsidR="00DC58E5" w:rsidRDefault="00430680">
      <w:pPr>
        <w:pStyle w:val="a4"/>
      </w:pPr>
      <w:r>
        <w:rPr>
          <w:spacing w:val="-2"/>
        </w:rPr>
        <w:t>ОРГКОМИТЕТ</w:t>
      </w:r>
    </w:p>
    <w:p w14:paraId="50F50E1E" w14:textId="77777777" w:rsidR="00DC58E5" w:rsidRDefault="00DC58E5">
      <w:pPr>
        <w:rPr>
          <w:sz w:val="16"/>
        </w:rPr>
      </w:pPr>
    </w:p>
    <w:p w14:paraId="642B7A93" w14:textId="77777777" w:rsidR="00DC58E5" w:rsidRDefault="00DC58E5">
      <w:pPr>
        <w:rPr>
          <w:sz w:val="16"/>
        </w:rPr>
      </w:pPr>
    </w:p>
    <w:p w14:paraId="730A45E5" w14:textId="77777777" w:rsidR="00DC58E5" w:rsidRDefault="00DC58E5">
      <w:pPr>
        <w:rPr>
          <w:sz w:val="16"/>
        </w:rPr>
      </w:pPr>
    </w:p>
    <w:p w14:paraId="6C2862FE" w14:textId="77777777" w:rsidR="00DC58E5" w:rsidRDefault="00DC58E5">
      <w:pPr>
        <w:rPr>
          <w:sz w:val="16"/>
        </w:rPr>
      </w:pPr>
    </w:p>
    <w:p w14:paraId="646A8D67" w14:textId="77777777" w:rsidR="00DC58E5" w:rsidRDefault="00DC58E5">
      <w:pPr>
        <w:rPr>
          <w:sz w:val="16"/>
        </w:rPr>
      </w:pPr>
    </w:p>
    <w:p w14:paraId="66BF8E3E" w14:textId="77777777" w:rsidR="00DC58E5" w:rsidRDefault="00DC58E5">
      <w:pPr>
        <w:rPr>
          <w:sz w:val="16"/>
        </w:rPr>
      </w:pPr>
    </w:p>
    <w:p w14:paraId="5DC0DAF4" w14:textId="77777777" w:rsidR="00DC58E5" w:rsidRDefault="00DC58E5">
      <w:pPr>
        <w:rPr>
          <w:sz w:val="16"/>
        </w:rPr>
      </w:pPr>
    </w:p>
    <w:p w14:paraId="4A9CBB33" w14:textId="66DB7E9C" w:rsidR="00DC58E5" w:rsidRDefault="00DC58E5">
      <w:pPr>
        <w:rPr>
          <w:sz w:val="16"/>
        </w:rPr>
      </w:pPr>
    </w:p>
    <w:p w14:paraId="79C67754" w14:textId="77777777" w:rsidR="00DC58E5" w:rsidRDefault="00DC58E5">
      <w:pPr>
        <w:rPr>
          <w:sz w:val="16"/>
        </w:rPr>
      </w:pPr>
    </w:p>
    <w:p w14:paraId="4DDCCF9F" w14:textId="77777777" w:rsidR="00DC58E5" w:rsidRDefault="00DC58E5">
      <w:pPr>
        <w:rPr>
          <w:sz w:val="16"/>
        </w:rPr>
      </w:pPr>
    </w:p>
    <w:p w14:paraId="2B15D537" w14:textId="77777777" w:rsidR="00DC58E5" w:rsidRDefault="00DC58E5">
      <w:pPr>
        <w:rPr>
          <w:sz w:val="16"/>
        </w:rPr>
      </w:pPr>
    </w:p>
    <w:p w14:paraId="7FA15945" w14:textId="77777777" w:rsidR="00DC58E5" w:rsidRDefault="00DC58E5">
      <w:pPr>
        <w:rPr>
          <w:sz w:val="16"/>
        </w:rPr>
      </w:pPr>
    </w:p>
    <w:sectPr w:rsidR="00DC58E5" w:rsidSect="00253E97">
      <w:type w:val="continuous"/>
      <w:pgSz w:w="11910" w:h="16840"/>
      <w:pgMar w:top="1135" w:right="400" w:bottom="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58E5"/>
    <w:rsid w:val="00253E97"/>
    <w:rsid w:val="00402851"/>
    <w:rsid w:val="00430680"/>
    <w:rsid w:val="008231CC"/>
    <w:rsid w:val="00C44EC0"/>
    <w:rsid w:val="00CA4113"/>
    <w:rsid w:val="00DC58E5"/>
    <w:rsid w:val="00E7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62904"/>
  <w15:docId w15:val="{592EB7CC-D3C8-4F98-94B7-AA9431F7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sz w:val="16"/>
      <w:szCs w:val="16"/>
    </w:rPr>
  </w:style>
  <w:style w:type="paragraph" w:styleId="a4">
    <w:name w:val="Title"/>
    <w:basedOn w:val="a"/>
    <w:uiPriority w:val="10"/>
    <w:qFormat/>
    <w:pPr>
      <w:spacing w:before="176"/>
      <w:ind w:right="444"/>
      <w:jc w:val="right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5"/>
      <w:ind w:left="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Нагорнов С С</cp:lastModifiedBy>
  <cp:revision>15</cp:revision>
  <dcterms:created xsi:type="dcterms:W3CDTF">2024-03-05T05:11:00Z</dcterms:created>
  <dcterms:modified xsi:type="dcterms:W3CDTF">2024-03-25T06:06:00Z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2024-03-05T00:00:00Z</vt:filetime>
  </property>
  <property fmtid="{D5CDD505-2E9C-101B-9397-08002B2CF9AE}" pid="3" name="Creator">
    <vt:lpwstr>pdftk-java 3.0.9</vt:lpwstr>
  </property>
  <property fmtid="{D5CDD505-2E9C-101B-9397-08002B2CF9AE}" pid="4" name="LastSaved">
    <vt:filetime>2024-03-05T00:00:00Z</vt:filetime>
  </property>
  <property fmtid="{D5CDD505-2E9C-101B-9397-08002B2CF9AE}" pid="5" name="Producer">
    <vt:lpwstr>itext-paulo-155 (itextpdf.sf.net-lowagie.com)</vt:lpwstr>
  </property>
</Properties>
</file>